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AD" w:rsidRPr="00064E10" w:rsidRDefault="00026DAD" w:rsidP="00064E10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 w:rsidRPr="00064E10">
        <w:rPr>
          <w:rFonts w:ascii="宋体" w:hAnsi="宋体" w:cs="Lucida Sans Unicode" w:hint="eastAsia"/>
          <w:b/>
          <w:sz w:val="44"/>
          <w:szCs w:val="44"/>
        </w:rPr>
        <w:t>报价产品价格明细表</w:t>
      </w:r>
    </w:p>
    <w:p w:rsidR="00026DAD" w:rsidRPr="00064E10" w:rsidRDefault="00026DAD" w:rsidP="006B4C55">
      <w:pPr>
        <w:spacing w:line="440" w:lineRule="exact"/>
        <w:jc w:val="left"/>
        <w:rPr>
          <w:rFonts w:ascii="仿宋_GB2312" w:eastAsia="仿宋_GB2312" w:hAnsi="Arial" w:cs="Arial"/>
          <w:sz w:val="24"/>
        </w:rPr>
      </w:pPr>
      <w:r w:rsidRPr="00064E10">
        <w:rPr>
          <w:rFonts w:ascii="仿宋_GB2312" w:eastAsia="仿宋_GB2312" w:hAnsi="Arial" w:cs="Arial" w:hint="eastAsia"/>
          <w:sz w:val="24"/>
        </w:rPr>
        <w:t xml:space="preserve">                                        </w:t>
      </w:r>
    </w:p>
    <w:p w:rsidR="00026DAD" w:rsidRPr="00064E10" w:rsidRDefault="00026DAD" w:rsidP="00026DAD">
      <w:pPr>
        <w:spacing w:line="440" w:lineRule="exact"/>
        <w:rPr>
          <w:rFonts w:ascii="仿宋_GB2312" w:eastAsia="仿宋_GB2312" w:hAnsi="Arial" w:cs="Arial"/>
          <w:sz w:val="24"/>
        </w:rPr>
      </w:pPr>
      <w:r w:rsidRPr="00064E10">
        <w:rPr>
          <w:rFonts w:ascii="仿宋_GB2312" w:eastAsia="仿宋_GB2312" w:hAnsi="Arial" w:cs="Arial" w:hint="eastAsia"/>
          <w:sz w:val="24"/>
        </w:rPr>
        <w:t>项目编号：</w:t>
      </w:r>
      <w:r w:rsidR="005603D4" w:rsidRPr="00064E10">
        <w:rPr>
          <w:rFonts w:ascii="仿宋_GB2312" w:eastAsia="仿宋_GB2312" w:hAnsi="Arial" w:cs="Arial" w:hint="eastAsia"/>
          <w:sz w:val="24"/>
        </w:rPr>
        <w:t>SCPT201</w:t>
      </w:r>
      <w:r w:rsidR="00E065EA" w:rsidRPr="00064E10">
        <w:rPr>
          <w:rFonts w:ascii="仿宋_GB2312" w:eastAsia="仿宋_GB2312" w:hAnsi="Arial" w:cs="Arial" w:hint="eastAsia"/>
          <w:sz w:val="24"/>
        </w:rPr>
        <w:t>7</w:t>
      </w:r>
      <w:r w:rsidR="005603D4" w:rsidRPr="00064E10">
        <w:rPr>
          <w:rFonts w:ascii="仿宋_GB2312" w:eastAsia="仿宋_GB2312" w:hAnsi="Arial" w:cs="Arial" w:hint="eastAsia"/>
          <w:sz w:val="24"/>
        </w:rPr>
        <w:t>-00</w:t>
      </w:r>
      <w:r w:rsidR="0097219C" w:rsidRPr="00064E10">
        <w:rPr>
          <w:rFonts w:ascii="仿宋_GB2312" w:eastAsia="仿宋_GB2312" w:hAnsi="Arial" w:cs="Arial" w:hint="eastAsia"/>
          <w:sz w:val="24"/>
        </w:rPr>
        <w:t>4</w:t>
      </w:r>
      <w:r w:rsidR="006B4C55" w:rsidRPr="00064E10">
        <w:rPr>
          <w:rFonts w:ascii="仿宋_GB2312" w:eastAsia="仿宋_GB2312" w:hAnsi="Arial" w:cs="Arial" w:hint="eastAsia"/>
          <w:sz w:val="24"/>
        </w:rPr>
        <w:t xml:space="preserve">                                单位：元（人民币）</w:t>
      </w:r>
    </w:p>
    <w:tbl>
      <w:tblPr>
        <w:tblW w:w="11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97"/>
        <w:gridCol w:w="449"/>
        <w:gridCol w:w="1474"/>
        <w:gridCol w:w="912"/>
        <w:gridCol w:w="733"/>
        <w:gridCol w:w="737"/>
        <w:gridCol w:w="850"/>
        <w:gridCol w:w="993"/>
        <w:gridCol w:w="1134"/>
        <w:gridCol w:w="855"/>
        <w:gridCol w:w="496"/>
      </w:tblGrid>
      <w:tr w:rsidR="0097219C" w:rsidRPr="00064E10" w:rsidTr="00387485">
        <w:trPr>
          <w:trHeight w:val="767"/>
          <w:jc w:val="center"/>
        </w:trPr>
        <w:tc>
          <w:tcPr>
            <w:tcW w:w="8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Arial Narrow" w:hint="eastAsia"/>
                <w:sz w:val="24"/>
              </w:rPr>
              <w:t>序号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产品名称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  <w:tc>
          <w:tcPr>
            <w:tcW w:w="238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E42191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制造厂商名称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型号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Arial Narrow" w:hint="eastAsia"/>
                <w:sz w:val="24"/>
              </w:rPr>
              <w:t>产地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Arial Narrow" w:hint="eastAsia"/>
                <w:sz w:val="24"/>
              </w:rPr>
              <w:t>报价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Arial Narrow" w:hint="eastAsia"/>
                <w:sz w:val="24"/>
              </w:rPr>
              <w:t>采购文件响应内容</w:t>
            </w:r>
          </w:p>
        </w:tc>
        <w:tc>
          <w:tcPr>
            <w:tcW w:w="49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Arial Narrow" w:hint="eastAsia"/>
                <w:sz w:val="24"/>
              </w:rPr>
              <w:t>备注</w:t>
            </w:r>
          </w:p>
        </w:tc>
      </w:tr>
      <w:tr w:rsidR="0097219C" w:rsidRPr="00064E10" w:rsidTr="00387485">
        <w:trPr>
          <w:trHeight w:val="344"/>
          <w:jc w:val="center"/>
        </w:trPr>
        <w:tc>
          <w:tcPr>
            <w:tcW w:w="894" w:type="dxa"/>
            <w:vMerge/>
            <w:tcBorders>
              <w:left w:val="doub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" w:type="dxa"/>
            <w:vMerge/>
            <w:tcBorders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7219C" w:rsidRPr="00064E10" w:rsidRDefault="0097219C" w:rsidP="00E42191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报价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219C" w:rsidRPr="00064E10" w:rsidTr="00387485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网络存储设备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E4219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64E10">
              <w:rPr>
                <w:rFonts w:hint="eastAsia"/>
              </w:rPr>
              <w:t>72T raid5 raid</w:t>
            </w:r>
            <w:r w:rsidRPr="00064E10">
              <w:rPr>
                <w:rFonts w:hint="eastAsia"/>
              </w:rPr>
              <w:t>卡有电池</w:t>
            </w:r>
            <w:r w:rsidRPr="00064E10">
              <w:rPr>
                <w:rFonts w:hint="eastAsia"/>
              </w:rPr>
              <w:t xml:space="preserve"> </w:t>
            </w:r>
            <w:r w:rsidRPr="00064E10">
              <w:rPr>
                <w:rFonts w:hint="eastAsia"/>
              </w:rPr>
              <w:t>万兆电口</w:t>
            </w:r>
            <w:r w:rsidRPr="00064E10">
              <w:rPr>
                <w:rFonts w:hint="eastAsia"/>
              </w:rPr>
              <w:t xml:space="preserve"> E52630*1/32G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7219C" w:rsidRPr="00064E10" w:rsidTr="00387485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核心交换机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支持32个万兆电口端口包括模块,8个万兆光纤端口,2个QSFP Plus端口,2个650W 交流电源模块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7219C" w:rsidRPr="00064E10" w:rsidTr="00387485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二层交换机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24口全千兆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7219C" w:rsidRPr="00064E10" w:rsidTr="00387485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光纤模块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万兆SFP+模块（850nm，300m，Lc）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19C" w:rsidRPr="00064E10" w:rsidRDefault="0097219C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9C" w:rsidRPr="00064E10" w:rsidRDefault="0097219C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02A5D" w:rsidRPr="00064E10" w:rsidTr="00387485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机柜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42U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02A5D" w:rsidRPr="00064E10" w:rsidTr="00387485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网卡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万兆电口网卡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F46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02A5D" w:rsidRPr="00064E10" w:rsidTr="00387485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UPS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UPS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02A5D" w:rsidRPr="00064E10" w:rsidTr="00387485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非线性编辑器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FA39A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至强4116 2.1GHz*2颗/64G(16Gx4)/512SSD+2T/DVD-RW/Quadro P2000 5G显存 ；27寸专业显示器*2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02A5D" w:rsidRPr="00064E10" w:rsidTr="00387485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非线性编辑器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FA39A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至强4116 2.1GHz*2颗/64G(16Gx4)/512SSD+2T/DVD-RW/Quadro P2000 5G显存,22寸专业显示器*2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02A5D" w:rsidRPr="00064E10" w:rsidTr="00387485">
        <w:trPr>
          <w:trHeight w:val="800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02A5D" w:rsidRPr="00064E10" w:rsidRDefault="00FA39A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FA39A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工作站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FA39A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FA39A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至强4116 2.1GHz*2颗/32G(16Gx2)/512SSD+2T/DVD-RW/Quadro P2000 5G显存 ；22寸专业显示器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A5D" w:rsidRPr="00064E10" w:rsidRDefault="00502A5D" w:rsidP="00FA39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FA39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5D" w:rsidRPr="00064E10" w:rsidRDefault="00502A5D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96FD9" w:rsidRPr="00064E10" w:rsidTr="00387485">
        <w:trPr>
          <w:trHeight w:val="800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工作站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至强4116 2.1GHz*2颗/32G(16Gx2)/512SSD+2T/DVD-RW/Quadro P600 ；22寸专业显示器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96FD9" w:rsidRPr="00064E10" w:rsidTr="00387485">
        <w:trPr>
          <w:trHeight w:val="800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工作站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E5-1620V4 32G内存 硬盘1TSATA  120G SDD 显卡quadroK620  dvdrw，22专业显示器*2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96FD9" w:rsidRPr="00064E10" w:rsidTr="00387485">
        <w:trPr>
          <w:trHeight w:val="800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计算机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/>
                <w:szCs w:val="21"/>
              </w:rPr>
              <w:t xml:space="preserve">I7-7700/32GB/256G SSD + 1T SATA </w:t>
            </w:r>
          </w:p>
          <w:p w:rsidR="00D96FD9" w:rsidRPr="00064E10" w:rsidRDefault="00D96FD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/Quadro P600/DVD-RW/USB键盘 鼠标</w:t>
            </w:r>
          </w:p>
          <w:p w:rsidR="00D96FD9" w:rsidRPr="00064E10" w:rsidRDefault="00D96FD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22英寸IPS液晶显示器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D74" w:rsidRPr="00064E10" w:rsidRDefault="00906D74" w:rsidP="00906D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96FD9" w:rsidRPr="00064E10" w:rsidTr="00387485">
        <w:trPr>
          <w:trHeight w:val="800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移动图形工作站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i7-7700HQ 32G 512GSSD GTX1060 独显 QHD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96FD9" w:rsidRPr="00064E10" w:rsidTr="00387485">
        <w:trPr>
          <w:trHeight w:val="800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移动图形工作站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处理器Intel I5 系统内存8G 存储容量 256G  英特尔HD显卡620，双面触控 usb-c接口，原装数控笔 转接线 原装usb-c转hdmi、vga转换线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FA39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96FD9" w:rsidRPr="00064E10" w:rsidTr="00387485">
        <w:trPr>
          <w:trHeight w:val="800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显示器校色器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自定义目标64块，icc2/icc4,5种光设定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BC06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96FD9" w:rsidRPr="00064E10" w:rsidTr="00387485">
        <w:trPr>
          <w:trHeight w:val="800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6FD9" w:rsidRPr="00064E10" w:rsidRDefault="00D96FD9" w:rsidP="00387485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4E10">
              <w:rPr>
                <w:rFonts w:asciiTheme="majorEastAsia" w:eastAsiaTheme="majorEastAsia" w:hAnsiTheme="majorEastAsia" w:hint="eastAsia"/>
                <w:sz w:val="24"/>
              </w:rPr>
              <w:t>报价合计</w:t>
            </w: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</w:tcPr>
          <w:p w:rsidR="00D96FD9" w:rsidRPr="00064E10" w:rsidRDefault="00D96FD9" w:rsidP="0038748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6710" w:type="dxa"/>
            <w:gridSpan w:val="8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6FD9" w:rsidRPr="00064E10" w:rsidRDefault="006C2FCD" w:rsidP="00577F9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XXX.XX元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(人民币大写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026DAD" w:rsidRPr="00064E10" w:rsidRDefault="00026DAD" w:rsidP="00026DAD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填表说明：</w:t>
      </w:r>
    </w:p>
    <w:p w:rsidR="00026DAD" w:rsidRPr="00064E10" w:rsidRDefault="00026DAD" w:rsidP="00026DAD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1.产品名称及数量应与“项目投标文件”的相应内容一致。</w:t>
      </w:r>
    </w:p>
    <w:p w:rsidR="00A145D0" w:rsidRPr="00064E10" w:rsidRDefault="00026DAD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2.采购文件响应内容应填写 无偏离、正偏离或负偏离，如有偏离需填写偏离内容。</w:t>
      </w:r>
    </w:p>
    <w:p w:rsidR="00E065EA" w:rsidRPr="00064E10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本项目到货时间为合同签订后</w:t>
      </w:r>
      <w:r w:rsidR="00064E10" w:rsidRPr="00064E10">
        <w:rPr>
          <w:rFonts w:ascii="仿宋_GB2312" w:eastAsia="仿宋_GB2312" w:hAnsi="宋体" w:cs="Arial" w:hint="eastAsia"/>
          <w:sz w:val="24"/>
          <w:u w:val="single"/>
        </w:rPr>
        <w:t xml:space="preserve">        </w:t>
      </w:r>
      <w:r w:rsidRPr="00064E10">
        <w:rPr>
          <w:rFonts w:ascii="仿宋_GB2312" w:eastAsia="仿宋_GB2312" w:hAnsi="宋体" w:cs="Arial" w:hint="eastAsia"/>
          <w:sz w:val="24"/>
        </w:rPr>
        <w:t>。</w:t>
      </w:r>
    </w:p>
    <w:p w:rsidR="00E065EA" w:rsidRPr="00064E10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本项目售后服务为</w:t>
      </w:r>
      <w:r w:rsidR="00064E10" w:rsidRPr="00064E10">
        <w:rPr>
          <w:rFonts w:ascii="仿宋_GB2312" w:eastAsia="仿宋_GB2312" w:hAnsi="宋体" w:cs="Arial" w:hint="eastAsia"/>
          <w:sz w:val="24"/>
          <w:u w:val="single"/>
        </w:rPr>
        <w:t xml:space="preserve">                                             </w:t>
      </w:r>
      <w:r w:rsidR="00220400" w:rsidRPr="00064E10">
        <w:rPr>
          <w:rFonts w:ascii="仿宋_GB2312" w:eastAsia="仿宋_GB2312" w:hAnsi="宋体" w:cs="Arial" w:hint="eastAsia"/>
          <w:sz w:val="24"/>
          <w:u w:val="single"/>
        </w:rPr>
        <w:t>。</w:t>
      </w:r>
    </w:p>
    <w:p w:rsidR="001000B5" w:rsidRPr="00064E10" w:rsidRDefault="001000B5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</w:p>
    <w:p w:rsidR="00A145D0" w:rsidRPr="00064E10" w:rsidRDefault="00A145D0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供应商名称（盖章）：</w:t>
      </w:r>
      <w:r w:rsidR="00064E10" w:rsidRPr="00064E10">
        <w:rPr>
          <w:rFonts w:ascii="仿宋_GB2312" w:eastAsia="仿宋_GB2312" w:hAnsi="宋体" w:cs="Arial" w:hint="eastAsia"/>
          <w:sz w:val="24"/>
        </w:rPr>
        <w:t xml:space="preserve"> </w:t>
      </w:r>
    </w:p>
    <w:p w:rsidR="00A145D0" w:rsidRPr="00064E10" w:rsidRDefault="00A145D0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法定代表（签字或盖章）：</w:t>
      </w:r>
    </w:p>
    <w:p w:rsidR="00A145D0" w:rsidRPr="00D96FD9" w:rsidRDefault="00A145D0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 xml:space="preserve">签署日期：  </w:t>
      </w:r>
      <w:r w:rsidR="00064E10" w:rsidRPr="00064E10">
        <w:rPr>
          <w:rFonts w:ascii="仿宋_GB2312" w:eastAsia="仿宋_GB2312" w:hAnsi="宋体" w:cs="Arial" w:hint="eastAsia"/>
          <w:sz w:val="24"/>
        </w:rPr>
        <w:t xml:space="preserve"> </w:t>
      </w:r>
      <w:r w:rsidRPr="00064E10">
        <w:rPr>
          <w:rFonts w:ascii="仿宋_GB2312" w:eastAsia="仿宋_GB2312" w:hAnsi="宋体" w:cs="Arial" w:hint="eastAsia"/>
          <w:sz w:val="24"/>
        </w:rPr>
        <w:t xml:space="preserve"> 年</w:t>
      </w:r>
      <w:r w:rsidR="00987688" w:rsidRPr="00064E10">
        <w:rPr>
          <w:rFonts w:ascii="仿宋_GB2312" w:eastAsia="仿宋_GB2312" w:hAnsi="宋体" w:cs="Arial" w:hint="eastAsia"/>
          <w:sz w:val="24"/>
        </w:rPr>
        <w:t xml:space="preserve"> </w:t>
      </w:r>
      <w:r w:rsidR="00064E10" w:rsidRPr="00064E10">
        <w:rPr>
          <w:rFonts w:ascii="仿宋_GB2312" w:eastAsia="仿宋_GB2312" w:hAnsi="宋体" w:cs="Arial" w:hint="eastAsia"/>
          <w:sz w:val="24"/>
        </w:rPr>
        <w:t xml:space="preserve"> </w:t>
      </w:r>
      <w:r w:rsidRPr="00064E10">
        <w:rPr>
          <w:rFonts w:ascii="仿宋_GB2312" w:eastAsia="仿宋_GB2312" w:hAnsi="宋体" w:cs="Arial" w:hint="eastAsia"/>
          <w:sz w:val="24"/>
        </w:rPr>
        <w:t>月</w:t>
      </w:r>
      <w:r w:rsidR="00064E10" w:rsidRPr="00064E10">
        <w:rPr>
          <w:rFonts w:ascii="仿宋_GB2312" w:eastAsia="仿宋_GB2312" w:hAnsi="宋体" w:cs="Arial" w:hint="eastAsia"/>
          <w:sz w:val="24"/>
        </w:rPr>
        <w:t xml:space="preserve">   </w:t>
      </w:r>
      <w:r w:rsidRPr="00064E10">
        <w:rPr>
          <w:rFonts w:ascii="仿宋_GB2312" w:eastAsia="仿宋_GB2312" w:hAnsi="宋体" w:cs="Arial" w:hint="eastAsia"/>
          <w:sz w:val="24"/>
        </w:rPr>
        <w:t>日</w:t>
      </w:r>
    </w:p>
    <w:sectPr w:rsidR="00A145D0" w:rsidRPr="00D96FD9" w:rsidSect="00D2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D5" w:rsidRDefault="00D164D5" w:rsidP="00026DAD">
      <w:r>
        <w:separator/>
      </w:r>
    </w:p>
  </w:endnote>
  <w:endnote w:type="continuationSeparator" w:id="0">
    <w:p w:rsidR="00D164D5" w:rsidRDefault="00D164D5" w:rsidP="000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D5" w:rsidRDefault="00D164D5" w:rsidP="00026DAD">
      <w:r>
        <w:separator/>
      </w:r>
    </w:p>
  </w:footnote>
  <w:footnote w:type="continuationSeparator" w:id="0">
    <w:p w:rsidR="00D164D5" w:rsidRDefault="00D164D5" w:rsidP="0002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D"/>
    <w:rsid w:val="00020AC6"/>
    <w:rsid w:val="00024CEB"/>
    <w:rsid w:val="00026DAD"/>
    <w:rsid w:val="00064E10"/>
    <w:rsid w:val="000D68BB"/>
    <w:rsid w:val="000F5978"/>
    <w:rsid w:val="001000B5"/>
    <w:rsid w:val="00120B31"/>
    <w:rsid w:val="00155FE0"/>
    <w:rsid w:val="00220400"/>
    <w:rsid w:val="002660E3"/>
    <w:rsid w:val="002E7F95"/>
    <w:rsid w:val="0035613C"/>
    <w:rsid w:val="003B5C1C"/>
    <w:rsid w:val="004308A3"/>
    <w:rsid w:val="00487A47"/>
    <w:rsid w:val="004D72A8"/>
    <w:rsid w:val="00502A5D"/>
    <w:rsid w:val="005603D4"/>
    <w:rsid w:val="00577F91"/>
    <w:rsid w:val="005A1525"/>
    <w:rsid w:val="005E131D"/>
    <w:rsid w:val="005F6E93"/>
    <w:rsid w:val="00624346"/>
    <w:rsid w:val="006B4C55"/>
    <w:rsid w:val="006C2FCD"/>
    <w:rsid w:val="00707690"/>
    <w:rsid w:val="0074635E"/>
    <w:rsid w:val="007915CE"/>
    <w:rsid w:val="00906D74"/>
    <w:rsid w:val="0097219C"/>
    <w:rsid w:val="00973C6A"/>
    <w:rsid w:val="0098347A"/>
    <w:rsid w:val="00987688"/>
    <w:rsid w:val="00A145D0"/>
    <w:rsid w:val="00A66232"/>
    <w:rsid w:val="00BC06C1"/>
    <w:rsid w:val="00BC2547"/>
    <w:rsid w:val="00C8261B"/>
    <w:rsid w:val="00D164D5"/>
    <w:rsid w:val="00D21D52"/>
    <w:rsid w:val="00D269B9"/>
    <w:rsid w:val="00D80F7B"/>
    <w:rsid w:val="00D96FD9"/>
    <w:rsid w:val="00DC115A"/>
    <w:rsid w:val="00DD1049"/>
    <w:rsid w:val="00E065EA"/>
    <w:rsid w:val="00E42191"/>
    <w:rsid w:val="00E97905"/>
    <w:rsid w:val="00EC2374"/>
    <w:rsid w:val="00EF5CAF"/>
    <w:rsid w:val="00F4384C"/>
    <w:rsid w:val="00F46110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ACC3E-EF67-4487-B23E-4403C92F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xn5</cp:lastModifiedBy>
  <cp:revision>25</cp:revision>
  <dcterms:created xsi:type="dcterms:W3CDTF">2017-12-22T05:55:00Z</dcterms:created>
  <dcterms:modified xsi:type="dcterms:W3CDTF">2018-04-13T06:30:00Z</dcterms:modified>
</cp:coreProperties>
</file>